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1A41" w:rsidRPr="00E133C3" w:rsidRDefault="00011A41" w:rsidP="00011A41">
      <w:pPr>
        <w:pBdr>
          <w:top w:val="single" w:sz="24" w:space="1" w:color="FFFFFF"/>
          <w:left w:val="single" w:sz="24" w:space="1" w:color="auto"/>
          <w:bottom w:val="single" w:sz="24" w:space="1" w:color="FFFFFF"/>
          <w:right w:val="single" w:sz="24" w:space="1" w:color="FFFFFF"/>
        </w:pBdr>
        <w:spacing w:before="375" w:after="30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pt-BR"/>
        </w:rPr>
      </w:pPr>
      <w:r w:rsidRPr="00E133C3">
        <w:rPr>
          <w:rFonts w:ascii="Arial" w:eastAsia="Times New Roman" w:hAnsi="Arial" w:cs="Arial"/>
          <w:b/>
          <w:bCs/>
          <w:color w:val="000000"/>
          <w:sz w:val="27"/>
          <w:szCs w:val="27"/>
          <w:lang w:eastAsia="pt-BR"/>
        </w:rPr>
        <w:t xml:space="preserve">Indica ao Chefe do Executivo Municipal que providências sejam tomadas pelo DEMUTRAN no sentido de viabilizar a colocação de redutor de velocidade </w:t>
      </w:r>
      <w:r>
        <w:rPr>
          <w:rFonts w:ascii="Arial" w:eastAsia="Times New Roman" w:hAnsi="Arial" w:cs="Arial"/>
          <w:b/>
          <w:bCs/>
          <w:color w:val="000000"/>
          <w:sz w:val="27"/>
          <w:szCs w:val="27"/>
          <w:lang w:eastAsia="pt-BR"/>
        </w:rPr>
        <w:t xml:space="preserve">(LOMBADA) na </w:t>
      </w:r>
      <w:r w:rsidR="00A82966">
        <w:rPr>
          <w:rFonts w:ascii="Arial" w:eastAsia="Times New Roman" w:hAnsi="Arial" w:cs="Arial"/>
          <w:b/>
          <w:bCs/>
          <w:color w:val="000000"/>
          <w:sz w:val="27"/>
          <w:szCs w:val="27"/>
          <w:lang w:eastAsia="pt-BR"/>
        </w:rPr>
        <w:t xml:space="preserve">altura do número 40 da </w:t>
      </w:r>
      <w:r>
        <w:rPr>
          <w:rFonts w:ascii="Arial" w:eastAsia="Times New Roman" w:hAnsi="Arial" w:cs="Arial"/>
          <w:b/>
          <w:bCs/>
          <w:color w:val="000000"/>
          <w:sz w:val="27"/>
          <w:szCs w:val="27"/>
          <w:lang w:eastAsia="pt-BR"/>
        </w:rPr>
        <w:t xml:space="preserve">Rua Miguel </w:t>
      </w:r>
      <w:r w:rsidR="00A82966">
        <w:rPr>
          <w:rFonts w:ascii="Arial" w:eastAsia="Times New Roman" w:hAnsi="Arial" w:cs="Arial"/>
          <w:b/>
          <w:bCs/>
          <w:color w:val="000000"/>
          <w:sz w:val="27"/>
          <w:szCs w:val="27"/>
          <w:lang w:eastAsia="pt-BR"/>
        </w:rPr>
        <w:t>Pacífico no</w:t>
      </w:r>
      <w:r>
        <w:rPr>
          <w:rFonts w:ascii="Arial" w:eastAsia="Times New Roman" w:hAnsi="Arial" w:cs="Arial"/>
          <w:b/>
          <w:bCs/>
          <w:color w:val="000000"/>
          <w:sz w:val="27"/>
          <w:szCs w:val="27"/>
          <w:lang w:eastAsia="pt-BR"/>
        </w:rPr>
        <w:t xml:space="preserve"> Jardim Virgínia</w:t>
      </w:r>
      <w:r w:rsidRPr="00E133C3">
        <w:rPr>
          <w:rFonts w:ascii="Arial" w:eastAsia="Times New Roman" w:hAnsi="Arial" w:cs="Arial"/>
          <w:b/>
          <w:bCs/>
          <w:color w:val="000000"/>
          <w:sz w:val="27"/>
          <w:szCs w:val="27"/>
          <w:lang w:eastAsia="pt-BR"/>
        </w:rPr>
        <w:t>.</w:t>
      </w:r>
    </w:p>
    <w:p w:rsidR="00011A41" w:rsidRPr="00E133C3" w:rsidRDefault="00011A41" w:rsidP="00011A41">
      <w:pPr>
        <w:spacing w:before="375" w:after="300" w:line="240" w:lineRule="auto"/>
        <w:jc w:val="both"/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</w:pPr>
      <w:r w:rsidRPr="00E133C3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  <w:t>EXMO.SR. PRESIDENTE DA CÂMARA MUNICIPAL DE GUARIBA:</w:t>
      </w:r>
    </w:p>
    <w:p w:rsidR="00011A41" w:rsidRPr="00A82966" w:rsidRDefault="00011A41" w:rsidP="00A82966">
      <w:pPr>
        <w:pBdr>
          <w:top w:val="single" w:sz="24" w:space="1" w:color="FFFFFF"/>
          <w:left w:val="single" w:sz="24" w:space="1" w:color="auto"/>
          <w:bottom w:val="single" w:sz="24" w:space="1" w:color="FFFFFF"/>
          <w:right w:val="single" w:sz="24" w:space="1" w:color="FFFFFF"/>
        </w:pBdr>
        <w:spacing w:before="375" w:after="30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pt-BR"/>
        </w:rPr>
      </w:pPr>
      <w:r w:rsidRPr="00E133C3">
        <w:rPr>
          <w:rFonts w:ascii="Arial" w:eastAsia="Times New Roman" w:hAnsi="Arial" w:cs="Arial"/>
          <w:color w:val="000000"/>
          <w:sz w:val="27"/>
          <w:szCs w:val="27"/>
          <w:lang w:eastAsia="pt-BR"/>
        </w:rPr>
        <w:t xml:space="preserve">O vereador que esta subscreve vêm, respeitosamente, na forma regimental e depois de ouvido o E. Plenário desta Casa, </w:t>
      </w:r>
      <w:r w:rsidR="00850137" w:rsidRPr="00850137">
        <w:rPr>
          <w:rFonts w:ascii="Arial" w:eastAsia="Times New Roman" w:hAnsi="Arial" w:cs="Arial"/>
          <w:b/>
          <w:i/>
          <w:color w:val="000000"/>
          <w:sz w:val="27"/>
          <w:szCs w:val="27"/>
          <w:u w:val="single"/>
          <w:lang w:eastAsia="pt-BR"/>
        </w:rPr>
        <w:t>INDICAR</w:t>
      </w:r>
      <w:r w:rsidRPr="00E133C3">
        <w:rPr>
          <w:rFonts w:ascii="Arial" w:eastAsia="Times New Roman" w:hAnsi="Arial" w:cs="Arial"/>
          <w:color w:val="000000"/>
          <w:sz w:val="27"/>
          <w:szCs w:val="27"/>
          <w:lang w:eastAsia="pt-BR"/>
        </w:rPr>
        <w:t xml:space="preserve"> ao Chefe do Executivo Municipal que providências sejam tomadas pelo DEMUTRAN no sentido de viabilizar a colocação de redutor de velocidade (LOMBADA) </w:t>
      </w:r>
      <w:r w:rsidR="00A82966" w:rsidRPr="00A82966">
        <w:rPr>
          <w:rFonts w:ascii="Arial" w:eastAsia="Times New Roman" w:hAnsi="Arial" w:cs="Arial"/>
          <w:bCs/>
          <w:color w:val="000000"/>
          <w:sz w:val="27"/>
          <w:szCs w:val="27"/>
          <w:lang w:eastAsia="pt-BR"/>
        </w:rPr>
        <w:t>na altura do número 40 da Rua Miguel Pacífico no Jardim Virgínia.</w:t>
      </w:r>
    </w:p>
    <w:p w:rsidR="00A82966" w:rsidRDefault="00A82966" w:rsidP="00A82966">
      <w:pPr>
        <w:spacing w:after="30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pt-BR"/>
        </w:rPr>
      </w:pPr>
      <w:r w:rsidRPr="00E133C3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  <w:t>JUSTIFICATIVA:</w:t>
      </w:r>
    </w:p>
    <w:p w:rsidR="00A82966" w:rsidRPr="00A82966" w:rsidRDefault="00A82966" w:rsidP="009901D6">
      <w:pPr>
        <w:jc w:val="both"/>
        <w:rPr>
          <w:rFonts w:ascii="Arial" w:hAnsi="Arial" w:cs="Arial"/>
          <w:color w:val="000000"/>
          <w:sz w:val="27"/>
          <w:szCs w:val="27"/>
        </w:rPr>
      </w:pPr>
      <w:r w:rsidRPr="00A82966">
        <w:rPr>
          <w:rFonts w:ascii="Arial" w:hAnsi="Arial" w:cs="Arial"/>
          <w:color w:val="000000"/>
          <w:sz w:val="27"/>
          <w:szCs w:val="27"/>
        </w:rPr>
        <w:t xml:space="preserve">Após a abertura do loteamento Residencial </w:t>
      </w:r>
      <w:proofErr w:type="spellStart"/>
      <w:r w:rsidRPr="00A82966">
        <w:rPr>
          <w:rFonts w:ascii="Arial" w:hAnsi="Arial" w:cs="Arial"/>
          <w:color w:val="000000"/>
          <w:sz w:val="27"/>
          <w:szCs w:val="27"/>
        </w:rPr>
        <w:t>Laurentiz</w:t>
      </w:r>
      <w:proofErr w:type="spellEnd"/>
      <w:r w:rsidRPr="00A82966">
        <w:rPr>
          <w:rFonts w:ascii="Arial" w:hAnsi="Arial" w:cs="Arial"/>
          <w:color w:val="000000"/>
          <w:sz w:val="27"/>
          <w:szCs w:val="27"/>
        </w:rPr>
        <w:t xml:space="preserve">, a referida rua se tornou uma das principais ligações de acesso entre os bairros, comportando </w:t>
      </w:r>
      <w:r w:rsidR="009901D6">
        <w:rPr>
          <w:rFonts w:ascii="Arial" w:hAnsi="Arial" w:cs="Arial"/>
          <w:color w:val="000000"/>
          <w:sz w:val="27"/>
          <w:szCs w:val="27"/>
        </w:rPr>
        <w:t xml:space="preserve">assim, </w:t>
      </w:r>
      <w:r w:rsidRPr="00A82966">
        <w:rPr>
          <w:rFonts w:ascii="Arial" w:hAnsi="Arial" w:cs="Arial"/>
          <w:color w:val="000000"/>
          <w:sz w:val="27"/>
          <w:szCs w:val="27"/>
        </w:rPr>
        <w:t xml:space="preserve">um grande fluxo de veículos que passam em alta velocidade, </w:t>
      </w:r>
      <w:r w:rsidR="00E42015">
        <w:rPr>
          <w:rFonts w:ascii="Arial" w:hAnsi="Arial" w:cs="Arial"/>
          <w:color w:val="000000"/>
          <w:sz w:val="27"/>
          <w:szCs w:val="27"/>
        </w:rPr>
        <w:t xml:space="preserve">colocando em risco o trânsito de pedestres e crianças do bairro, </w:t>
      </w:r>
      <w:r w:rsidR="00E42015" w:rsidRPr="00A82966">
        <w:rPr>
          <w:rFonts w:ascii="Arial" w:hAnsi="Arial" w:cs="Arial"/>
          <w:color w:val="000000"/>
          <w:sz w:val="27"/>
          <w:szCs w:val="27"/>
        </w:rPr>
        <w:t>gerando várias reclamações dos moradores.</w:t>
      </w:r>
    </w:p>
    <w:p w:rsidR="00011A41" w:rsidRPr="00E133C3" w:rsidRDefault="00011A41" w:rsidP="00011A41">
      <w:pPr>
        <w:spacing w:before="375" w:after="300" w:line="240" w:lineRule="auto"/>
        <w:jc w:val="both"/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</w:pPr>
      <w:r w:rsidRPr="00E133C3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  <w:t>Sala das Se</w:t>
      </w:r>
      <w:r w:rsidR="00EB1F41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  <w:t xml:space="preserve">ssões Mário Lourenço </w:t>
      </w:r>
      <w:proofErr w:type="spellStart"/>
      <w:r w:rsidR="00EB1F41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  <w:t>Petrini</w:t>
      </w:r>
      <w:proofErr w:type="spellEnd"/>
      <w:r w:rsidR="00EB1F41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  <w:t>, 02</w:t>
      </w:r>
      <w:r w:rsidRPr="00E133C3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  <w:t xml:space="preserve"> de </w:t>
      </w:r>
      <w:r w:rsidR="00EB1F41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  <w:t>Fever</w:t>
      </w:r>
      <w:r w:rsidR="009901D6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  <w:t>eiro</w:t>
      </w:r>
      <w:r w:rsidR="00EB1F41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  <w:t xml:space="preserve"> de 2017</w:t>
      </w:r>
      <w:r w:rsidRPr="00E133C3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  <w:t>.</w:t>
      </w:r>
    </w:p>
    <w:p w:rsidR="00011A41" w:rsidRPr="00E133C3" w:rsidRDefault="00011A41" w:rsidP="00011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33C3">
        <w:rPr>
          <w:rFonts w:ascii="Arial" w:eastAsia="Times New Roman" w:hAnsi="Arial" w:cs="Arial"/>
          <w:color w:val="000000"/>
          <w:sz w:val="27"/>
          <w:szCs w:val="27"/>
          <w:lang w:eastAsia="pt-BR"/>
        </w:rPr>
        <w:br/>
      </w:r>
      <w:r w:rsidRPr="00E133C3">
        <w:rPr>
          <w:rFonts w:ascii="Arial" w:eastAsia="Times New Roman" w:hAnsi="Arial" w:cs="Arial"/>
          <w:color w:val="000000"/>
          <w:sz w:val="27"/>
          <w:szCs w:val="27"/>
          <w:lang w:eastAsia="pt-BR"/>
        </w:rPr>
        <w:br/>
      </w:r>
    </w:p>
    <w:p w:rsidR="00011A41" w:rsidRPr="00A82966" w:rsidRDefault="00A82966" w:rsidP="00011A4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7"/>
          <w:lang w:eastAsia="pt-BR"/>
        </w:rPr>
      </w:pPr>
      <w:r w:rsidRPr="00A82966">
        <w:rPr>
          <w:rFonts w:ascii="Arial" w:eastAsia="Times New Roman" w:hAnsi="Arial" w:cs="Arial"/>
          <w:b/>
          <w:color w:val="000000"/>
          <w:sz w:val="27"/>
          <w:szCs w:val="27"/>
          <w:lang w:eastAsia="pt-BR"/>
        </w:rPr>
        <w:t xml:space="preserve">José Carlos </w:t>
      </w:r>
      <w:proofErr w:type="spellStart"/>
      <w:r w:rsidRPr="00A82966">
        <w:rPr>
          <w:rFonts w:ascii="Arial" w:eastAsia="Times New Roman" w:hAnsi="Arial" w:cs="Arial"/>
          <w:b/>
          <w:color w:val="000000"/>
          <w:sz w:val="27"/>
          <w:szCs w:val="27"/>
          <w:lang w:eastAsia="pt-BR"/>
        </w:rPr>
        <w:t>Caporusso</w:t>
      </w:r>
      <w:proofErr w:type="spellEnd"/>
      <w:r w:rsidR="00011A41" w:rsidRPr="00E133C3">
        <w:rPr>
          <w:rFonts w:ascii="Arial" w:eastAsia="Times New Roman" w:hAnsi="Arial" w:cs="Arial"/>
          <w:color w:val="000000"/>
          <w:sz w:val="27"/>
          <w:szCs w:val="27"/>
          <w:lang w:eastAsia="pt-BR"/>
        </w:rPr>
        <w:br/>
      </w:r>
      <w:r w:rsidRPr="00A82966">
        <w:rPr>
          <w:rFonts w:ascii="Arial" w:eastAsia="Times New Roman" w:hAnsi="Arial" w:cs="Arial"/>
          <w:color w:val="000000"/>
          <w:sz w:val="24"/>
          <w:szCs w:val="27"/>
          <w:lang w:eastAsia="pt-BR"/>
        </w:rPr>
        <w:t>Calão do Carvão Galeto – PEM</w:t>
      </w:r>
    </w:p>
    <w:p w:rsidR="00A82966" w:rsidRPr="00A82966" w:rsidRDefault="00967EBF" w:rsidP="00011A4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7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7"/>
          <w:lang w:eastAsia="pt-BR"/>
        </w:rPr>
        <w:t>V</w:t>
      </w:r>
      <w:r w:rsidR="00A82966" w:rsidRPr="00A82966">
        <w:rPr>
          <w:rFonts w:ascii="Arial" w:eastAsia="Times New Roman" w:hAnsi="Arial" w:cs="Arial"/>
          <w:color w:val="000000"/>
          <w:sz w:val="24"/>
          <w:szCs w:val="27"/>
          <w:lang w:eastAsia="pt-BR"/>
        </w:rPr>
        <w:t>ereador</w:t>
      </w:r>
    </w:p>
    <w:p w:rsidR="00011A41" w:rsidRDefault="00011A41" w:rsidP="00011A41"/>
    <w:p w:rsidR="00071907" w:rsidRDefault="00071907" w:rsidP="00011A41"/>
    <w:p w:rsidR="00071907" w:rsidRDefault="00071907" w:rsidP="00011A41"/>
    <w:p w:rsidR="00071907" w:rsidRDefault="00071907" w:rsidP="00011A41"/>
    <w:p w:rsidR="00071907" w:rsidRDefault="00071907" w:rsidP="00011A41"/>
    <w:p w:rsidR="00071907" w:rsidRDefault="00071907" w:rsidP="00011A41"/>
    <w:p w:rsidR="00071907" w:rsidRDefault="00071907" w:rsidP="00011A41"/>
    <w:p w:rsidR="00071907" w:rsidRDefault="00071907" w:rsidP="00011A41"/>
    <w:p w:rsidR="00071907" w:rsidRPr="00071907" w:rsidRDefault="00071907" w:rsidP="00071907">
      <w:pPr>
        <w:pBdr>
          <w:top w:val="single" w:sz="24" w:space="1" w:color="FFFFFF"/>
          <w:left w:val="single" w:sz="24" w:space="1" w:color="auto"/>
          <w:bottom w:val="single" w:sz="24" w:space="1" w:color="FFFFFF"/>
          <w:right w:val="single" w:sz="24" w:space="1" w:color="FFFFFF"/>
        </w:pBdr>
        <w:spacing w:before="375" w:after="30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pt-BR"/>
        </w:rPr>
      </w:pPr>
      <w:r w:rsidRPr="00E133C3">
        <w:rPr>
          <w:rFonts w:ascii="Arial" w:eastAsia="Times New Roman" w:hAnsi="Arial" w:cs="Arial"/>
          <w:b/>
          <w:bCs/>
          <w:color w:val="000000"/>
          <w:sz w:val="27"/>
          <w:szCs w:val="27"/>
          <w:lang w:eastAsia="pt-BR"/>
        </w:rPr>
        <w:lastRenderedPageBreak/>
        <w:t xml:space="preserve">Indica ao Chefe do Executivo Municipal que providências sejam tomadas pelo DEMUTRAN no sentido de viabilizar a colocação de redutor de velocidade </w:t>
      </w:r>
      <w:r>
        <w:rPr>
          <w:rFonts w:ascii="Arial" w:eastAsia="Times New Roman" w:hAnsi="Arial" w:cs="Arial"/>
          <w:b/>
          <w:bCs/>
          <w:color w:val="000000"/>
          <w:sz w:val="27"/>
          <w:szCs w:val="27"/>
          <w:lang w:eastAsia="pt-BR"/>
        </w:rPr>
        <w:t>(LOMBADA) na altura do número 40 da Rua Miguel Pacífico no Jardim Virgínia</w:t>
      </w:r>
      <w:r w:rsidRPr="00E133C3">
        <w:rPr>
          <w:rFonts w:ascii="Arial" w:eastAsia="Times New Roman" w:hAnsi="Arial" w:cs="Arial"/>
          <w:b/>
          <w:bCs/>
          <w:color w:val="000000"/>
          <w:sz w:val="27"/>
          <w:szCs w:val="27"/>
          <w:lang w:eastAsia="pt-BR"/>
        </w:rPr>
        <w:t>.</w:t>
      </w:r>
    </w:p>
    <w:p w:rsidR="00071907" w:rsidRDefault="00071907" w:rsidP="00011A41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2981739" cy="1955235"/>
            <wp:effectExtent l="0" t="0" r="9525" b="698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70130_130744858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30" b="44786"/>
                    <a:stretch/>
                  </pic:blipFill>
                  <pic:spPr bwMode="auto">
                    <a:xfrm>
                      <a:off x="0" y="0"/>
                      <a:ext cx="2984928" cy="1957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907" w:rsidRDefault="00071907" w:rsidP="00071907">
      <w:pPr>
        <w:jc w:val="right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2988374" cy="1948070"/>
            <wp:effectExtent l="0" t="0" r="254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70130_13075905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51" b="37182"/>
                    <a:stretch/>
                  </pic:blipFill>
                  <pic:spPr bwMode="auto">
                    <a:xfrm>
                      <a:off x="0" y="0"/>
                      <a:ext cx="2993284" cy="1951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907" w:rsidRDefault="00071907" w:rsidP="00011A41">
      <w:r>
        <w:rPr>
          <w:noProof/>
          <w:lang w:eastAsia="pt-BR"/>
        </w:rPr>
        <w:drawing>
          <wp:inline distT="0" distB="0" distL="0" distR="0">
            <wp:extent cx="3578087" cy="2049791"/>
            <wp:effectExtent l="0" t="0" r="3810" b="762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70130_13084366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2" b="11661"/>
                    <a:stretch/>
                  </pic:blipFill>
                  <pic:spPr bwMode="auto">
                    <a:xfrm>
                      <a:off x="0" y="0"/>
                      <a:ext cx="3582640" cy="2052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907" w:rsidRDefault="00071907" w:rsidP="00011A41"/>
    <w:p w:rsidR="00071907" w:rsidRDefault="00071907" w:rsidP="00011A41"/>
    <w:p w:rsidR="00071907" w:rsidRPr="00A82966" w:rsidRDefault="00071907" w:rsidP="00EB1F4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7"/>
          <w:lang w:eastAsia="pt-BR"/>
        </w:rPr>
      </w:pPr>
      <w:bookmarkStart w:id="0" w:name="_GoBack"/>
      <w:bookmarkEnd w:id="0"/>
    </w:p>
    <w:p w:rsidR="00071907" w:rsidRDefault="00071907" w:rsidP="00011A41"/>
    <w:sectPr w:rsidR="0007190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A41"/>
    <w:rsid w:val="00011A41"/>
    <w:rsid w:val="00071907"/>
    <w:rsid w:val="0046606A"/>
    <w:rsid w:val="00850137"/>
    <w:rsid w:val="008D52A0"/>
    <w:rsid w:val="00967EBF"/>
    <w:rsid w:val="009901D6"/>
    <w:rsid w:val="009F1FBA"/>
    <w:rsid w:val="00A82966"/>
    <w:rsid w:val="00E3505D"/>
    <w:rsid w:val="00E42015"/>
    <w:rsid w:val="00EB1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924B0C-6224-4B2E-9E69-FA6047B32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011A4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B1F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1F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87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05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205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5</cp:revision>
  <cp:lastPrinted>2017-01-31T11:32:00Z</cp:lastPrinted>
  <dcterms:created xsi:type="dcterms:W3CDTF">2017-01-24T12:42:00Z</dcterms:created>
  <dcterms:modified xsi:type="dcterms:W3CDTF">2017-01-31T11:44:00Z</dcterms:modified>
</cp:coreProperties>
</file>